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1C889" w14:textId="77777777" w:rsidR="00A16AA3" w:rsidRPr="00490DEC" w:rsidRDefault="00A8303C" w:rsidP="00A16AA3">
      <w:pPr>
        <w:pStyle w:val="Heading1"/>
        <w:jc w:val="center"/>
        <w:rPr>
          <w:b/>
          <w:color w:val="000000" w:themeColor="text1"/>
          <w:lang w:val="sr-Latn-RS"/>
        </w:rPr>
      </w:pPr>
      <w:r w:rsidRPr="00490DEC">
        <w:rPr>
          <w:b/>
          <w:color w:val="000000" w:themeColor="text1"/>
          <w:lang w:val="sr-Latn-RS"/>
        </w:rPr>
        <w:t>Prodavnica automobila</w:t>
      </w:r>
    </w:p>
    <w:p w14:paraId="2556FFF2" w14:textId="77777777" w:rsidR="00A16AA3" w:rsidRPr="00490DEC" w:rsidRDefault="00A16AA3" w:rsidP="00A16AA3">
      <w:pPr>
        <w:jc w:val="center"/>
        <w:rPr>
          <w:color w:val="000000" w:themeColor="text1"/>
          <w:lang w:val="sr-Latn-RS"/>
        </w:rPr>
      </w:pPr>
    </w:p>
    <w:p w14:paraId="15A5A808" w14:textId="77777777" w:rsidR="00A8303C" w:rsidRPr="00490DEC" w:rsidRDefault="00A8303C" w:rsidP="00A16AA3">
      <w:pPr>
        <w:ind w:firstLine="360"/>
        <w:jc w:val="both"/>
        <w:rPr>
          <w:color w:val="000000" w:themeColor="text1"/>
          <w:lang w:val="sr-Latn-RS"/>
        </w:rPr>
      </w:pPr>
      <w:r w:rsidRPr="00490DEC">
        <w:rPr>
          <w:color w:val="000000" w:themeColor="text1"/>
          <w:lang w:val="sr-Latn-RS"/>
        </w:rPr>
        <w:t>Na sledećoj slici dat je ER model baze podataka za potrebe prodaje automobile. Automobili mogu biti određenog modela, gde se za svaki model pamti broj prodatih, broj nabavljenih automobila i profit ostvaren od prodaje i nabavke automobila. U bazi se pamte sve nabavke, kao i prodaje i to njihova cena kao i od kog dobavljača je automobil nabavljen i kom kupcu je automobil prodat.</w:t>
      </w:r>
    </w:p>
    <w:p w14:paraId="0F2BE877" w14:textId="77777777" w:rsidR="00A16AA3" w:rsidRPr="00490DEC" w:rsidRDefault="00A16AA3" w:rsidP="00A16AA3">
      <w:pPr>
        <w:ind w:firstLine="360"/>
        <w:jc w:val="both"/>
        <w:rPr>
          <w:color w:val="000000" w:themeColor="text1"/>
          <w:lang w:val="sr-Latn-RS"/>
        </w:rPr>
      </w:pPr>
    </w:p>
    <w:p w14:paraId="2281E17E" w14:textId="77777777" w:rsidR="00A16AA3" w:rsidRPr="00490DEC" w:rsidRDefault="00A16AA3" w:rsidP="00A16AA3">
      <w:pPr>
        <w:ind w:firstLine="360"/>
        <w:jc w:val="both"/>
        <w:rPr>
          <w:color w:val="000000" w:themeColor="text1"/>
          <w:lang w:val="sr-Latn-RS"/>
        </w:rPr>
      </w:pPr>
      <w:r w:rsidRPr="00490DEC">
        <w:rPr>
          <w:color w:val="000000" w:themeColor="text1"/>
          <w:lang w:val="sr-Latn-RS"/>
        </w:rPr>
        <w:t>Za ovu bazu podataka potrebno je uraditi sledeće:</w:t>
      </w:r>
    </w:p>
    <w:p w14:paraId="6BB46474" w14:textId="53179B78" w:rsidR="00A16AA3" w:rsidRPr="00490DEC" w:rsidRDefault="00254256" w:rsidP="00A8303C">
      <w:pPr>
        <w:pStyle w:val="ListParagraph"/>
        <w:numPr>
          <w:ilvl w:val="0"/>
          <w:numId w:val="2"/>
        </w:numPr>
        <w:rPr>
          <w:color w:val="000000" w:themeColor="text1"/>
          <w:lang w:val="sr-Latn-RS"/>
        </w:rPr>
      </w:pPr>
      <w:r w:rsidRPr="00490DEC">
        <w:rPr>
          <w:color w:val="000000" w:themeColor="text1"/>
          <w:lang w:val="sr-Latn-RS"/>
        </w:rPr>
        <w:t>Omogućiti da se za svaki model računa broj prodatih, broj nabavljenih automobila, kao i ostvaren profit</w:t>
      </w:r>
    </w:p>
    <w:p w14:paraId="2133963E" w14:textId="5A5F3822" w:rsidR="00254256" w:rsidRPr="00490DEC" w:rsidRDefault="00254256" w:rsidP="00A8303C">
      <w:pPr>
        <w:pStyle w:val="ListParagraph"/>
        <w:numPr>
          <w:ilvl w:val="0"/>
          <w:numId w:val="2"/>
        </w:numPr>
        <w:rPr>
          <w:color w:val="000000" w:themeColor="text1"/>
          <w:lang w:val="sr-Latn-RS"/>
        </w:rPr>
      </w:pPr>
      <w:r w:rsidRPr="00490DEC">
        <w:rPr>
          <w:color w:val="000000" w:themeColor="text1"/>
          <w:lang w:val="sr-Latn-RS"/>
        </w:rPr>
        <w:t xml:space="preserve">Omogućiti </w:t>
      </w:r>
      <w:r w:rsidR="004518EF" w:rsidRPr="00490DEC">
        <w:rPr>
          <w:color w:val="000000" w:themeColor="text1"/>
          <w:lang w:val="sr-Latn-RS"/>
        </w:rPr>
        <w:t xml:space="preserve">da se za svakog kupca i dobavljača računa broj kupljenih i broj </w:t>
      </w:r>
      <w:proofErr w:type="spellStart"/>
      <w:r w:rsidR="004518EF" w:rsidRPr="00490DEC">
        <w:rPr>
          <w:color w:val="000000" w:themeColor="text1"/>
          <w:lang w:val="sr-Latn-RS"/>
        </w:rPr>
        <w:t>dobavljenih</w:t>
      </w:r>
      <w:proofErr w:type="spellEnd"/>
      <w:r w:rsidR="004518EF" w:rsidRPr="00490DEC">
        <w:rPr>
          <w:color w:val="000000" w:themeColor="text1"/>
          <w:lang w:val="sr-Latn-RS"/>
        </w:rPr>
        <w:t xml:space="preserve"> </w:t>
      </w:r>
      <w:r w:rsidR="0032773B" w:rsidRPr="00490DEC">
        <w:rPr>
          <w:color w:val="000000" w:themeColor="text1"/>
          <w:lang w:val="sr-Latn-RS"/>
        </w:rPr>
        <w:t>automobila</w:t>
      </w:r>
      <w:r w:rsidR="004518EF" w:rsidRPr="00490DEC">
        <w:rPr>
          <w:color w:val="000000" w:themeColor="text1"/>
          <w:lang w:val="sr-Latn-RS"/>
        </w:rPr>
        <w:t xml:space="preserve"> respektivno</w:t>
      </w:r>
    </w:p>
    <w:p w14:paraId="027EB380" w14:textId="77777777" w:rsidR="00A16AA3" w:rsidRPr="00EF356A" w:rsidRDefault="00A16AA3" w:rsidP="00A16AA3">
      <w:pPr>
        <w:rPr>
          <w:color w:val="000000" w:themeColor="text1"/>
        </w:rPr>
      </w:pPr>
    </w:p>
    <w:p w14:paraId="51B8E4A1" w14:textId="77777777" w:rsidR="00D826A9" w:rsidRPr="00A16AA3" w:rsidRDefault="00860954" w:rsidP="00A16AA3">
      <w:r w:rsidRPr="00860954">
        <w:rPr>
          <w:noProof/>
        </w:rPr>
        <w:drawing>
          <wp:inline distT="0" distB="0" distL="0" distR="0" wp14:anchorId="3D27D7FF" wp14:editId="3C962482">
            <wp:extent cx="5943600" cy="28162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1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26A9" w:rsidRPr="00A16AA3" w:rsidSect="00426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2E7912"/>
    <w:multiLevelType w:val="hybridMultilevel"/>
    <w:tmpl w:val="50240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E6793"/>
    <w:multiLevelType w:val="hybridMultilevel"/>
    <w:tmpl w:val="6BECD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CB6"/>
    <w:rsid w:val="0006796A"/>
    <w:rsid w:val="00254256"/>
    <w:rsid w:val="0032773B"/>
    <w:rsid w:val="0042626A"/>
    <w:rsid w:val="004518EF"/>
    <w:rsid w:val="00490DEC"/>
    <w:rsid w:val="00860954"/>
    <w:rsid w:val="00A16AA3"/>
    <w:rsid w:val="00A8303C"/>
    <w:rsid w:val="00D826A9"/>
    <w:rsid w:val="00F80CB6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4132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16AA3"/>
  </w:style>
  <w:style w:type="paragraph" w:styleId="Heading1">
    <w:name w:val="heading 1"/>
    <w:basedOn w:val="Normal"/>
    <w:next w:val="Normal"/>
    <w:link w:val="Heading1Char"/>
    <w:uiPriority w:val="9"/>
    <w:qFormat/>
    <w:rsid w:val="00A16A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A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16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Tubić</dc:creator>
  <cp:keywords/>
  <dc:description/>
  <cp:lastModifiedBy>Тамара Шекуларац</cp:lastModifiedBy>
  <cp:revision>4</cp:revision>
  <dcterms:created xsi:type="dcterms:W3CDTF">2017-04-19T08:57:00Z</dcterms:created>
  <dcterms:modified xsi:type="dcterms:W3CDTF">2020-03-22T20:31:00Z</dcterms:modified>
</cp:coreProperties>
</file>